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Sudrabs un bronza Latvijai, pirmoreiz piedaloties Starptautiskajā mākslīgā intelekta olimpiādē (IOAI)</w:t>
      </w:r>
    </w:p>
    <w:p w:rsidR="00000000" w:rsidDel="00000000" w:rsidP="00000000" w:rsidRDefault="00000000" w:rsidRPr="00000000" w14:paraId="00000002">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3">
      <w:pPr>
        <w:rPr>
          <w:rFonts w:ascii="Roboto Serif" w:cs="Roboto Serif" w:eastAsia="Roboto Serif" w:hAnsi="Roboto Serif"/>
          <w:i w:val="1"/>
          <w:iCs w:val="1"/>
        </w:rPr>
      </w:pPr>
      <w:r w:rsidDel="00000000" w:rsidR="00000000" w:rsidRPr="00000000">
        <w:rPr>
          <w:rFonts w:ascii="Roboto Serif" w:cs="Roboto Serif" w:eastAsia="Roboto Serif" w:hAnsi="Roboto Serif"/>
          <w:i w:val="1"/>
          <w:iCs w:val="1"/>
          <w:rtl w:val="0"/>
        </w:rPr>
        <w:t xml:space="preserve">Pirmajā dalības gadā Starptautiskajā mākslīgā intelekta olimpiādē Latvijas komanda ieguva trīs apbalvojumus — šā panākuma pamatā ir mazāk nekā gada laikā izveidota valsts mēroga atlases un sagatavošanas programma.</w:t>
      </w:r>
    </w:p>
    <w:p w:rsidR="00000000" w:rsidDel="00000000" w:rsidP="00000000" w:rsidRDefault="00000000" w:rsidRPr="00000000" w14:paraId="00000004">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5">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Četri skolēni devās uz Astanu, lai pārstāvētu Latviju Starptautiskajā mākslīgā intelekta olimpiādē (IOAI). Viņi atgriezās ar trim apbalvojumiem: Andris Jānis Rozenbergs izcīnīja sudraba medaļu, Andrejs Zikovs — bronzas medaļu, bet Arsenijs Ivanovs saņēma atzinību.</w:t>
      </w:r>
    </w:p>
    <w:p w:rsidR="00000000" w:rsidDel="00000000" w:rsidP="00000000" w:rsidRDefault="00000000" w:rsidRPr="00000000" w14:paraId="00000006">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7">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IOAI — trešā, Latvijai — pirmā</w:t>
      </w:r>
    </w:p>
    <w:p w:rsidR="00000000" w:rsidDel="00000000" w:rsidP="00000000" w:rsidRDefault="00000000" w:rsidRPr="00000000" w14:paraId="00000008">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9">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IOAI vēl ir pavisam jauna olimpiāde: 2026. gada 2.–8. augustā Kazahstānā tā notika tikai trešo reizi. Tomēr tā jau ir kļuvusi par nozīmīgām starptautiskām sacensībām. Šogad tajā piedalījās gandrīz pustūkstotis dalībnieku no 108 delegācijām, un, pēc IOAI datiem, dalībnieku skaita ziņā tā kļuva par otro lielāko starptautisko zinātnes olimpiādi pasaulē. Olimpiāde notika arī UNESCO patronāžā.</w:t>
      </w:r>
    </w:p>
    <w:p w:rsidR="00000000" w:rsidDel="00000000" w:rsidP="00000000" w:rsidRDefault="00000000" w:rsidRPr="00000000" w14:paraId="0000000A">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B">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Šādā konkurencē trīs apbalvojumi četru skolēnu komandai, kura olimpiādē piedalījās pirmo reizi, ir iespaidīgs rezultāts. Viņu sasniegums kļūst vēl nozīmīgāks, ja ņem vērā, ko olimpiāde no viņiem prasīja.</w:t>
      </w:r>
    </w:p>
    <w:p w:rsidR="00000000" w:rsidDel="00000000" w:rsidP="00000000" w:rsidRDefault="00000000" w:rsidRPr="00000000" w14:paraId="0000000C">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D">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Olimpiāde</w:t>
      </w:r>
    </w:p>
    <w:p w:rsidR="00000000" w:rsidDel="00000000" w:rsidP="00000000" w:rsidRDefault="00000000" w:rsidRPr="00000000" w14:paraId="0000000E">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0F">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IOAI nav iegaumētu faktu pārbaude. Divās sacensību dienās dalībnieki risina sešus sarežģītus uzdevumus. Viņiem jāizprot nepazīstamas problēmas, jāstrādā ar datiem, jāplāno un jāveic eksperimenti, jāizvērtē rezultāti un ierobežotā laikā jāpilnveido savi risinājumi.</w:t>
      </w:r>
    </w:p>
    <w:p w:rsidR="00000000" w:rsidDel="00000000" w:rsidP="00000000" w:rsidRDefault="00000000" w:rsidRPr="00000000" w14:paraId="00000010">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1">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Šis process reti ir vienkāršs. Mākslīgā intelekta jomā eleganta ideja praksē var izrādīties neveiksmīga, savukārt vienkāršāka pieeja var darboties labāk. Panākumi ir atkarīgi no spējas saskatīt, kas darbojas, saprast, kāpēc tas darbojas, un attiecīgi pielāgoties. Tāpēc dalībniekiem nepieciešamas ne tikai tehniskās zināšanas, bet arī spēja pieņemt pārdomātus lēmumus, radošums un neatlaidība, lai turpinātu uzlabot risinājumu, līdz tas sniedz pārliecinošus rezultātus.</w:t>
      </w:r>
    </w:p>
    <w:p w:rsidR="00000000" w:rsidDel="00000000" w:rsidP="00000000" w:rsidRDefault="00000000" w:rsidRPr="00000000" w14:paraId="00000012">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3">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Latvijas skolēnu saņemtie trīs apbalvojumi apliecina, ka viņi spēja paveikt tieši to. Viņi mākslīgo intelektu uztvēra nevis vienkārši kā gatavu rīku, bet gan kā inženierijas disciplīnu, kuras pamatā ir eksperimentēšana, izvērtēšana un pilnveidošana.</w:t>
      </w:r>
    </w:p>
    <w:p w:rsidR="00000000" w:rsidDel="00000000" w:rsidP="00000000" w:rsidRDefault="00000000" w:rsidRPr="00000000" w14:paraId="00000014">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5">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Veidojot Latvijas ceļu uz IOAI</w:t>
      </w:r>
    </w:p>
    <w:p w:rsidR="00000000" w:rsidDel="00000000" w:rsidP="00000000" w:rsidRDefault="00000000" w:rsidRPr="00000000" w14:paraId="00000016">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7">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Bezpeļņas organizācija Lemon AI vadīja darbu ikvienā Latvijas ceļa uz IOAI posmā. Nepilna gada laikā tā sarīkoja pirmo Latvijas atklāto mākslīgā intelekta olimpiādi un sagatavoja komandu starptautiskajām sacensībām.</w:t>
      </w:r>
    </w:p>
    <w:p w:rsidR="00000000" w:rsidDel="00000000" w:rsidP="00000000" w:rsidRDefault="00000000" w:rsidRPr="00000000" w14:paraId="00000018">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9">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Komandas sagatavošana turpinājās sadarbībā ar Spānijas institūtu Harbour.Space, kas uzņēma Latvijas delegāciju divu nedēļu vasaras nometnē Tenerifē. Tajā skolēni piedalījās intensīvā mācību programmā, kuru vadīja starptautiski treneri, tostarp IOAI zelta medaļu ieguvēji.</w:t>
      </w:r>
    </w:p>
    <w:p w:rsidR="00000000" w:rsidDel="00000000" w:rsidP="00000000" w:rsidRDefault="00000000" w:rsidRPr="00000000" w14:paraId="0000001A">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B">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Lemon AI dibinātājs un Latvijas atklātās mākslīgā intelekta olimpiādes organizators Vladimirs Kirils Bickovs saka:</w:t>
      </w:r>
    </w:p>
    <w:p w:rsidR="00000000" w:rsidDel="00000000" w:rsidP="00000000" w:rsidRDefault="00000000" w:rsidRPr="00000000" w14:paraId="0000001C">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D">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“Tas bija mūsu pirmais gads, viss bija jauns — Latvijas olimpiādes organizēšana, skolēnu sagatavošana un dalība IOAI. Šajā ceļā bija daudz izaicinājumu, taču gūtā pieredze mums parādīja, ka pat ļoti ambiciozi mērķi ir sasniedzami, ja esam gatavi uzņemties iniciatīvu un neatlaidīgi strādāt.”</w:t>
      </w:r>
    </w:p>
    <w:p w:rsidR="00000000" w:rsidDel="00000000" w:rsidP="00000000" w:rsidRDefault="00000000" w:rsidRPr="00000000" w14:paraId="0000001E">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1F">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Tas ir tikai sākums</w:t>
      </w:r>
    </w:p>
    <w:p w:rsidR="00000000" w:rsidDel="00000000" w:rsidP="00000000" w:rsidRDefault="00000000" w:rsidRPr="00000000" w14:paraId="00000020">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1">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Latvija nevēlas apstāties pie šā gada sasniegumiem. Jau tiek plānots jauns olimpiādes cikls ar mērķi veidot ciešāku starptautisko sadarbību gan olimpiāžu organizēšanā, gan bērnu izglītošanā mākslīgā intelekta jomā.</w:t>
      </w:r>
    </w:p>
    <w:p w:rsidR="00000000" w:rsidDel="00000000" w:rsidP="00000000" w:rsidRDefault="00000000" w:rsidRPr="00000000" w14:paraId="00000022">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3">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Vladimirs turpina:</w:t>
      </w:r>
    </w:p>
    <w:p w:rsidR="00000000" w:rsidDel="00000000" w:rsidP="00000000" w:rsidRDefault="00000000" w:rsidRPr="00000000" w14:paraId="00000024">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5">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“Mākslīgais intelekts nav tāla nākotne — tas jau kļūst par daļu no mūsu tagadnes. Tāpēc ir tik svarīgi nākamajā paaudzē attīstīt ne tikai prasmes izmantot mākslīgo intelektu, bet arī zinātkāri, radošumu un tehnisko izpratni, kas nepieciešama nākamo tehnoloģiju radīšanai.”</w:t>
      </w:r>
    </w:p>
    <w:p w:rsidR="00000000" w:rsidDel="00000000" w:rsidP="00000000" w:rsidRDefault="00000000" w:rsidRPr="00000000" w14:paraId="00000026">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7">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Latvijas pirmā IOAI komanda ir parādījusi, kas ir iespējams. Nākamais uzdevums ir pārvērst šo veiksmīgo debiju par paliekošu tradīciju — un radīt vēl labākas iespējas skolēniem, kuri nāks pēc tam.</w:t>
      </w:r>
    </w:p>
    <w:p w:rsidR="00000000" w:rsidDel="00000000" w:rsidP="00000000" w:rsidRDefault="00000000" w:rsidRPr="00000000" w14:paraId="00000028">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9">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A">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B">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C">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D">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E">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2F">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0">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1">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2">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3">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Латвия завоевала серебро и бронзу, впервые выступив на Международной олимпиаде по искусственному интеллекту (IOAI)</w:t>
      </w:r>
    </w:p>
    <w:p w:rsidR="00000000" w:rsidDel="00000000" w:rsidP="00000000" w:rsidRDefault="00000000" w:rsidRPr="00000000" w14:paraId="00000034">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5">
      <w:pPr>
        <w:rPr>
          <w:rFonts w:ascii="Roboto Serif" w:cs="Roboto Serif" w:eastAsia="Roboto Serif" w:hAnsi="Roboto Serif"/>
          <w:i w:val="1"/>
          <w:iCs w:val="1"/>
        </w:rPr>
      </w:pPr>
      <w:r w:rsidDel="00000000" w:rsidR="00000000" w:rsidRPr="00000000">
        <w:rPr>
          <w:rFonts w:ascii="Roboto Serif" w:cs="Roboto Serif" w:eastAsia="Roboto Serif" w:hAnsi="Roboto Serif"/>
          <w:i w:val="1"/>
          <w:iCs w:val="1"/>
          <w:rtl w:val="0"/>
        </w:rPr>
        <w:t xml:space="preserve">Первое участие Латвии в Международной олимпиаде по искусственному интеллекту принесло команде три награды. За этим результатом стоит национальная программа отбора и подготовки, созданная менее чем за год.</w:t>
      </w:r>
    </w:p>
    <w:p w:rsidR="00000000" w:rsidDel="00000000" w:rsidP="00000000" w:rsidRDefault="00000000" w:rsidRPr="00000000" w14:paraId="00000036">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7">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Четверо школьников отправились в Астану представлять Латвию на Международной олимпиаде по искусственному интеллекту (IOAI). Домой они вернулись с тремя наградами: Андрис Янис Розенбергс завоевал серебряную медаль, Андрей Зиков — бронзовую, а Арсений Иванов получил почётную грамоту.</w:t>
      </w:r>
    </w:p>
    <w:p w:rsidR="00000000" w:rsidDel="00000000" w:rsidP="00000000" w:rsidRDefault="00000000" w:rsidRPr="00000000" w14:paraId="00000038">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9">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IOAI проходит в третий раз — Латвия участвует впервые</w:t>
      </w:r>
    </w:p>
    <w:p w:rsidR="00000000" w:rsidDel="00000000" w:rsidP="00000000" w:rsidRDefault="00000000" w:rsidRPr="00000000" w14:paraId="0000003A">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B">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IOAI — совсем молодая олимпиада: в Казахстане она прошла со 2 по 8 августа 2026 года лишь в третий раз. Однако IOAI уже стала крупным международным соревнованием. В этом году олимпиада собрала почти полтысячи участников из 108 делегаций и, по данным IOAI, стала второй в мире среди международных научных олимпиад по числу участников. Олимпиада проходила под патронатом ЮНЕСКО.</w:t>
      </w:r>
    </w:p>
    <w:p w:rsidR="00000000" w:rsidDel="00000000" w:rsidP="00000000" w:rsidRDefault="00000000" w:rsidRPr="00000000" w14:paraId="0000003C">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D">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На фоне такой конкуренции три награды дебютной команды из четырёх школьников — впечатляющий результат. Особенно если учесть, какие требования олимпиада предъявляет к участникам.</w:t>
      </w:r>
    </w:p>
    <w:p w:rsidR="00000000" w:rsidDel="00000000" w:rsidP="00000000" w:rsidRDefault="00000000" w:rsidRPr="00000000" w14:paraId="0000003E">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3F">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Олимпиада</w:t>
      </w:r>
    </w:p>
    <w:p w:rsidR="00000000" w:rsidDel="00000000" w:rsidP="00000000" w:rsidRDefault="00000000" w:rsidRPr="00000000" w14:paraId="00000040">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1">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IOAI — не экзамен, на котором достаточно воспроизвести заученные факты. За два дня соревнований участники решают шесть сложных задач. Им нужно понять суть незнакомой проблемы, поработать с данными, спланировать и провести эксперименты, оценить результаты и доработать решение в условиях жёсткого дефицита времени.</w:t>
      </w:r>
    </w:p>
    <w:p w:rsidR="00000000" w:rsidDel="00000000" w:rsidP="00000000" w:rsidRDefault="00000000" w:rsidRPr="00000000" w14:paraId="00000042">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3">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Этот процесс редко бывает простым. В сфере искусственного интеллекта изящная идея может не сработать на практике, а более простой подход — оказаться эффективнее. Чтобы добиться успеха, нужно понять, какой подход работает и почему, а затем при необходимости скорректировать его. Поэтому одних технических знаний мало. Нужны также умение принимать взвешенные решения, творческий подход и настойчивость, чтобы совершенствовать решение до тех пор, пока оно не даст убедительный результат.</w:t>
      </w:r>
    </w:p>
    <w:p w:rsidR="00000000" w:rsidDel="00000000" w:rsidP="00000000" w:rsidRDefault="00000000" w:rsidRPr="00000000" w14:paraId="00000044">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5">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Три награды латвийских школьников показывают, что они с этим справились. Для них искусственный интеллект был не просто готовым инструментом, а инженерной дисциплиной, основанной на экспериментах, оценке результатов и постоянном совершенствовании.</w:t>
      </w:r>
    </w:p>
    <w:p w:rsidR="00000000" w:rsidDel="00000000" w:rsidP="00000000" w:rsidRDefault="00000000" w:rsidRPr="00000000" w14:paraId="00000046">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7">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Путь Латвии к IOAI</w:t>
      </w:r>
    </w:p>
    <w:p w:rsidR="00000000" w:rsidDel="00000000" w:rsidP="00000000" w:rsidRDefault="00000000" w:rsidRPr="00000000" w14:paraId="00000048">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9">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Некоммерческая организация Lemon AI взяла на себя всю работу по подготовке Латвии к IOAI. Менее чем за год она организовала первую Открытую олимпиаду Латвии по искусственному интеллекту и подготовила сборную к международной олимпиаде.</w:t>
      </w:r>
    </w:p>
    <w:p w:rsidR="00000000" w:rsidDel="00000000" w:rsidP="00000000" w:rsidRDefault="00000000" w:rsidRPr="00000000" w14:paraId="0000004A">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B">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Подготовка продолжилась совместно с испанским институтом Harbour.Space, который пригласил латвийскую делегацию в двухнедельный летний лагерь на Тенерифе. Там школьники прошли интенсивный курс под руководством международных тренеров, среди которых были и обладатели золотых медалей IOAI.</w:t>
      </w:r>
    </w:p>
    <w:p w:rsidR="00000000" w:rsidDel="00000000" w:rsidP="00000000" w:rsidRDefault="00000000" w:rsidRPr="00000000" w14:paraId="0000004C">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D">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Владимир Кирилл Бычков, основатель Lemon AI и организатор Открытой олимпиады Латвии по искусственному интеллекту, рассказывает:</w:t>
      </w:r>
    </w:p>
    <w:p w:rsidR="00000000" w:rsidDel="00000000" w:rsidP="00000000" w:rsidRDefault="00000000" w:rsidRPr="00000000" w14:paraId="0000004E">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4F">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«Это был наш первый год, всё приходилось делать впервые: организовывать латвийскую олимпиаду, готовить школьников и участвовать в IOAI. Трудностей было немало, но этот опыт показал нам: даже очень амбициозных целей можно достичь, если мы готовы проявлять инициативу и много работать».</w:t>
      </w:r>
    </w:p>
    <w:p w:rsidR="00000000" w:rsidDel="00000000" w:rsidP="00000000" w:rsidRDefault="00000000" w:rsidRPr="00000000" w14:paraId="00000050">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1">
      <w:pPr>
        <w:rPr>
          <w:rFonts w:ascii="Roboto Serif" w:cs="Roboto Serif" w:eastAsia="Roboto Serif" w:hAnsi="Roboto Serif"/>
          <w:b w:val="1"/>
          <w:bCs w:val="1"/>
        </w:rPr>
      </w:pPr>
      <w:r w:rsidDel="00000000" w:rsidR="00000000" w:rsidRPr="00000000">
        <w:rPr>
          <w:rFonts w:ascii="Roboto Serif" w:cs="Roboto Serif" w:eastAsia="Roboto Serif" w:hAnsi="Roboto Serif"/>
          <w:b w:val="1"/>
          <w:bCs w:val="1"/>
          <w:rtl w:val="0"/>
        </w:rPr>
        <w:t xml:space="preserve">Это только начало</w:t>
      </w:r>
    </w:p>
    <w:p w:rsidR="00000000" w:rsidDel="00000000" w:rsidP="00000000" w:rsidRDefault="00000000" w:rsidRPr="00000000" w14:paraId="00000052">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3">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После успехов этого года Латвия не хочет останавливаться на достигнутом. Уже готовится новый олимпиадный цикл, призванный укрепить международное сотрудничество как в проведении олимпиад, так и в обучении детей искусственному интеллекту.</w:t>
      </w:r>
    </w:p>
    <w:p w:rsidR="00000000" w:rsidDel="00000000" w:rsidP="00000000" w:rsidRDefault="00000000" w:rsidRPr="00000000" w14:paraId="00000054">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5">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Владимир добавляет:</w:t>
      </w:r>
    </w:p>
    <w:p w:rsidR="00000000" w:rsidDel="00000000" w:rsidP="00000000" w:rsidRDefault="00000000" w:rsidRPr="00000000" w14:paraId="00000056">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7">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«Искусственный интеллект — не далёкое будущее, он уже становится частью нашего настоящего. Поэтому так важно, чтобы следующее поколение не только умело пользоваться ИИ, но и обладало любознательностью, творческим мышлением и пониманием технических принципов — всем, что поможет ему создавать новые технологии».</w:t>
      </w:r>
    </w:p>
    <w:p w:rsidR="00000000" w:rsidDel="00000000" w:rsidP="00000000" w:rsidRDefault="00000000" w:rsidRPr="00000000" w14:paraId="00000058">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9">
      <w:pPr>
        <w:rPr>
          <w:rFonts w:ascii="Roboto Serif" w:cs="Roboto Serif" w:eastAsia="Roboto Serif" w:hAnsi="Roboto Serif"/>
        </w:rPr>
      </w:pPr>
      <w:r w:rsidDel="00000000" w:rsidR="00000000" w:rsidRPr="00000000">
        <w:rPr>
          <w:rFonts w:ascii="Roboto Serif" w:cs="Roboto Serif" w:eastAsia="Roboto Serif" w:hAnsi="Roboto Serif"/>
          <w:rtl w:val="0"/>
        </w:rPr>
        <w:t xml:space="preserve">Первая сборная Латвии на IOAI показала, чего можно добиться. Следующая задача — превратить этот успешный дебют в традицию на долгие годы и дать ещё больше возможностей всем, кто идёт следом.</w:t>
      </w:r>
    </w:p>
    <w:p w:rsidR="00000000" w:rsidDel="00000000" w:rsidP="00000000" w:rsidRDefault="00000000" w:rsidRPr="00000000" w14:paraId="0000005A">
      <w:pPr>
        <w:rPr>
          <w:rFonts w:ascii="Roboto Serif" w:cs="Roboto Serif" w:eastAsia="Roboto Serif" w:hAnsi="Roboto Serif"/>
        </w:rPr>
      </w:pPr>
      <w:r w:rsidDel="00000000" w:rsidR="00000000" w:rsidRPr="00000000">
        <w:rPr>
          <w:rtl w:val="0"/>
        </w:rPr>
      </w:r>
    </w:p>
    <w:p w:rsidR="00000000" w:rsidDel="00000000" w:rsidP="00000000" w:rsidRDefault="00000000" w:rsidRPr="00000000" w14:paraId="0000005B">
      <w:pPr>
        <w:rPr>
          <w:rFonts w:ascii="Roboto Serif" w:cs="Roboto Serif" w:eastAsia="Roboto Serif" w:hAnsi="Roboto Serif"/>
        </w:rPr>
      </w:pPr>
      <w:r w:rsidDel="00000000" w:rsidR="00000000" w:rsidRPr="00000000">
        <w:rPr>
          <w:rtl w:val="0"/>
        </w:rPr>
      </w:r>
    </w:p>
    <w:sectPr>
      <w:pgSz w:h="15840" w:w="12240" w:orient="portrait"/>
      <w:pgMar w:bottom="1264.2519685039372" w:top="1264.2519685039372" w:left="1264.2519685039372" w:right="1264.25196850393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